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5" w:rsidRDefault="00FE01C5" w:rsidP="00FE01C5">
      <w:pPr>
        <w:pStyle w:val="NormalnyWeb"/>
        <w:rPr>
          <w:b/>
          <w:sz w:val="40"/>
          <w:szCs w:val="40"/>
        </w:rPr>
      </w:pPr>
      <w:r w:rsidRPr="000C4617">
        <w:rPr>
          <w:b/>
          <w:sz w:val="40"/>
          <w:szCs w:val="40"/>
        </w:rPr>
        <w:t>Maj 2017</w:t>
      </w:r>
    </w:p>
    <w:p w:rsidR="00FE01C5" w:rsidRDefault="00FE01C5" w:rsidP="00FE01C5">
      <w:pPr>
        <w:pStyle w:val="Nagwek3"/>
      </w:pPr>
      <w:r>
        <w:t>WYNIKI KONKURSÓW</w:t>
      </w:r>
    </w:p>
    <w:p w:rsidR="00FE01C5" w:rsidRDefault="00FE01C5" w:rsidP="00FE01C5">
      <w:pPr>
        <w:pStyle w:val="NormalnyWeb"/>
        <w:jc w:val="center"/>
      </w:pPr>
      <w:r>
        <w:rPr>
          <w:rStyle w:val="Pogrubienie"/>
          <w:sz w:val="27"/>
          <w:szCs w:val="27"/>
        </w:rPr>
        <w:t>W miesiącu kwietniu</w:t>
      </w:r>
    </w:p>
    <w:p w:rsidR="00FE01C5" w:rsidRDefault="00FE01C5" w:rsidP="00FE01C5">
      <w:pPr>
        <w:pStyle w:val="NormalnyWeb"/>
        <w:jc w:val="center"/>
      </w:pPr>
      <w:r>
        <w:rPr>
          <w:rStyle w:val="Pogrubienie"/>
          <w:sz w:val="27"/>
          <w:szCs w:val="27"/>
        </w:rPr>
        <w:t>Bankierem został -</w:t>
      </w:r>
    </w:p>
    <w:p w:rsidR="00FE01C5" w:rsidRDefault="00FE01C5" w:rsidP="00FE01C5">
      <w:pPr>
        <w:pStyle w:val="NormalnyWeb"/>
        <w:jc w:val="center"/>
      </w:pPr>
      <w:r>
        <w:rPr>
          <w:rStyle w:val="Pogrubienie"/>
          <w:sz w:val="27"/>
          <w:szCs w:val="27"/>
        </w:rPr>
        <w:t>DANIEL ŻYWIECKI Z KL. 3D</w:t>
      </w:r>
    </w:p>
    <w:p w:rsidR="00FE01C5" w:rsidRDefault="00FE01C5" w:rsidP="00FE01C5">
      <w:pPr>
        <w:pStyle w:val="NormalnyWeb"/>
        <w:jc w:val="center"/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4095750" cy="3267075"/>
            <wp:effectExtent l="19050" t="0" r="0" b="0"/>
            <wp:docPr id="335" name="Obraz 634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  <w:jc w:val="center"/>
      </w:pPr>
      <w:r>
        <w:rPr>
          <w:rStyle w:val="Pogrubienie"/>
          <w:sz w:val="27"/>
          <w:szCs w:val="27"/>
          <w:u w:val="single"/>
        </w:rPr>
        <w:t>Najlepiej oszczędzali</w:t>
      </w:r>
      <w:r>
        <w:rPr>
          <w:rStyle w:val="Pogrubienie"/>
          <w:sz w:val="27"/>
          <w:szCs w:val="27"/>
        </w:rPr>
        <w:t>:</w:t>
      </w:r>
    </w:p>
    <w:p w:rsidR="00FE01C5" w:rsidRDefault="00FE01C5" w:rsidP="00FE01C5">
      <w:pPr>
        <w:pStyle w:val="NormalnyWeb"/>
        <w:jc w:val="center"/>
      </w:pPr>
      <w:r>
        <w:t> </w:t>
      </w:r>
    </w:p>
    <w:p w:rsidR="00FE01C5" w:rsidRDefault="00FE01C5" w:rsidP="00FE01C5">
      <w:pPr>
        <w:pStyle w:val="NormalnyWeb"/>
      </w:pPr>
      <w:r>
        <w:rPr>
          <w:sz w:val="27"/>
          <w:szCs w:val="27"/>
        </w:rPr>
        <w:t xml:space="preserve">I </w:t>
      </w:r>
      <w:proofErr w:type="spellStart"/>
      <w:r>
        <w:rPr>
          <w:sz w:val="27"/>
          <w:szCs w:val="27"/>
        </w:rPr>
        <w:t>m.–VANESSA</w:t>
      </w:r>
      <w:proofErr w:type="spellEnd"/>
      <w:r>
        <w:rPr>
          <w:sz w:val="27"/>
          <w:szCs w:val="27"/>
        </w:rPr>
        <w:t xml:space="preserve"> MALOSCZYK Z KL. 3C</w:t>
      </w:r>
    </w:p>
    <w:p w:rsidR="00FE01C5" w:rsidRDefault="00FE01C5" w:rsidP="00FE01C5">
      <w:pPr>
        <w:pStyle w:val="Normalny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3790950" cy="3067050"/>
            <wp:effectExtent l="19050" t="0" r="0" b="0"/>
            <wp:docPr id="336" name="Obraz 635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t> </w:t>
      </w:r>
    </w:p>
    <w:p w:rsidR="00FE01C5" w:rsidRDefault="00FE01C5" w:rsidP="00FE01C5">
      <w:pPr>
        <w:pStyle w:val="NormalnyWeb"/>
      </w:pPr>
      <w:r>
        <w:rPr>
          <w:sz w:val="27"/>
          <w:szCs w:val="27"/>
        </w:rPr>
        <w:t>II m. – PAULINA FUDALA Z KL. 3B</w:t>
      </w:r>
    </w:p>
    <w:p w:rsidR="00FE01C5" w:rsidRDefault="00FE01C5" w:rsidP="00FE01C5">
      <w:pPr>
        <w:pStyle w:val="NormalnyWeb"/>
      </w:pPr>
      <w:r>
        <w:rPr>
          <w:noProof/>
          <w:sz w:val="27"/>
          <w:szCs w:val="27"/>
        </w:rPr>
        <w:drawing>
          <wp:inline distT="0" distB="0" distL="0" distR="0">
            <wp:extent cx="3447931" cy="2800350"/>
            <wp:effectExtent l="19050" t="0" r="119" b="0"/>
            <wp:docPr id="338" name="Obraz 636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31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rPr>
          <w:sz w:val="27"/>
          <w:szCs w:val="27"/>
        </w:rPr>
        <w:t>III m. – JULIA KASPRZAK Z KL. 5C</w:t>
      </w:r>
    </w:p>
    <w:p w:rsidR="00FE01C5" w:rsidRDefault="00FE01C5" w:rsidP="00FE01C5">
      <w:pPr>
        <w:pStyle w:val="Normalny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3200400" cy="2588079"/>
            <wp:effectExtent l="19050" t="0" r="0" b="0"/>
            <wp:docPr id="340" name="Obraz 637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8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rPr>
          <w:sz w:val="27"/>
          <w:szCs w:val="27"/>
        </w:rPr>
        <w:t>IV m. – MATEUSZ WOJAK Z KL. 3C</w:t>
      </w:r>
    </w:p>
    <w:p w:rsidR="00FE01C5" w:rsidRDefault="00FE01C5" w:rsidP="00FE01C5">
      <w:pPr>
        <w:pStyle w:val="NormalnyWeb"/>
      </w:pPr>
      <w:r>
        <w:rPr>
          <w:noProof/>
          <w:sz w:val="27"/>
          <w:szCs w:val="27"/>
        </w:rPr>
        <w:drawing>
          <wp:inline distT="0" distB="0" distL="0" distR="0">
            <wp:extent cx="3086100" cy="2367852"/>
            <wp:effectExtent l="19050" t="0" r="0" b="0"/>
            <wp:docPr id="345" name="Obraz 638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  <w:rPr>
          <w:b/>
          <w:sz w:val="36"/>
          <w:szCs w:val="36"/>
        </w:rPr>
      </w:pPr>
      <w:r w:rsidRPr="000C4617">
        <w:rPr>
          <w:b/>
          <w:sz w:val="36"/>
          <w:szCs w:val="36"/>
        </w:rPr>
        <w:t>Maj 2017</w:t>
      </w:r>
    </w:p>
    <w:p w:rsidR="00FE01C5" w:rsidRDefault="00FE01C5" w:rsidP="00FE01C5">
      <w:pPr>
        <w:pStyle w:val="Nagwek3"/>
      </w:pPr>
      <w:r>
        <w:t>ZBIÓRKA NAKĘTEK TRWA</w:t>
      </w:r>
    </w:p>
    <w:p w:rsidR="00FE01C5" w:rsidRDefault="00FE01C5" w:rsidP="00FE01C5">
      <w:pPr>
        <w:pStyle w:val="NormalnyWeb"/>
      </w:pPr>
      <w:r>
        <w:rPr>
          <w:sz w:val="36"/>
          <w:szCs w:val="36"/>
        </w:rPr>
        <w:t>Dzisiaj mama Jagody odebrała kolejną partie nakrętek dzięki Tobie. Pamiętaj dajesz komuś radość.</w:t>
      </w:r>
    </w:p>
    <w:p w:rsidR="00FE01C5" w:rsidRDefault="00FE01C5" w:rsidP="00FE01C5">
      <w:pPr>
        <w:pStyle w:val="NormalnyWeb"/>
      </w:pPr>
      <w:r>
        <w:rPr>
          <w:sz w:val="36"/>
          <w:szCs w:val="36"/>
        </w:rPr>
        <w:t>Zapraszamy do dalszej zbiórki.</w:t>
      </w:r>
    </w:p>
    <w:p w:rsidR="00FE01C5" w:rsidRDefault="00FE01C5" w:rsidP="00FE01C5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3840541" cy="2876550"/>
            <wp:effectExtent l="19050" t="0" r="7559" b="0"/>
            <wp:docPr id="346" name="Obraz 64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41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rPr>
          <w:noProof/>
        </w:rPr>
        <w:drawing>
          <wp:inline distT="0" distB="0" distL="0" distR="0">
            <wp:extent cx="3905250" cy="2667000"/>
            <wp:effectExtent l="19050" t="0" r="0" b="0"/>
            <wp:docPr id="347" name="Obraz 64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  <w:rPr>
          <w:b/>
          <w:sz w:val="36"/>
          <w:szCs w:val="36"/>
        </w:rPr>
      </w:pPr>
      <w:r w:rsidRPr="000C4617">
        <w:rPr>
          <w:b/>
          <w:sz w:val="36"/>
          <w:szCs w:val="36"/>
        </w:rPr>
        <w:t>Maj 2017</w:t>
      </w:r>
    </w:p>
    <w:p w:rsidR="00FE01C5" w:rsidRDefault="00FE01C5" w:rsidP="00FE01C5">
      <w:pPr>
        <w:pStyle w:val="Nagwek3"/>
      </w:pPr>
      <w:r>
        <w:t>10.05.2017 - "PCHLI TARG"</w:t>
      </w:r>
    </w:p>
    <w:p w:rsidR="00FE01C5" w:rsidRDefault="00FE01C5" w:rsidP="00FE01C5">
      <w:pPr>
        <w:pStyle w:val="NormalnyWeb"/>
      </w:pPr>
      <w:r>
        <w:rPr>
          <w:noProof/>
        </w:rPr>
        <w:drawing>
          <wp:inline distT="0" distB="0" distL="0" distR="0">
            <wp:extent cx="3876675" cy="1419225"/>
            <wp:effectExtent l="19050" t="0" r="9525" b="0"/>
            <wp:docPr id="348" name="Obraz 648" descr="(szerokość: 247 / wysokość: 1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(szerokość: 247 / wysokość: 149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Pr="000C4617" w:rsidRDefault="00FE01C5" w:rsidP="00FE01C5">
      <w:pPr>
        <w:pStyle w:val="NormalnyWeb"/>
        <w:rPr>
          <w:sz w:val="32"/>
          <w:szCs w:val="32"/>
        </w:rPr>
      </w:pPr>
      <w:r w:rsidRPr="000C4617">
        <w:rPr>
          <w:rStyle w:val="Pogrubienie"/>
          <w:rFonts w:ascii="Arial Black" w:hAnsi="Arial Black"/>
          <w:color w:val="00B050"/>
          <w:sz w:val="32"/>
          <w:szCs w:val="32"/>
        </w:rPr>
        <w:t xml:space="preserve">10.05.2017 R. </w:t>
      </w:r>
    </w:p>
    <w:p w:rsidR="00FE01C5" w:rsidRPr="000C4617" w:rsidRDefault="00FE01C5" w:rsidP="00FE01C5">
      <w:pPr>
        <w:pStyle w:val="NormalnyWeb"/>
        <w:rPr>
          <w:sz w:val="32"/>
          <w:szCs w:val="32"/>
        </w:rPr>
      </w:pPr>
      <w:r w:rsidRPr="000C4617">
        <w:rPr>
          <w:rStyle w:val="Pogrubienie"/>
          <w:rFonts w:ascii="Arial Black" w:hAnsi="Arial Black"/>
          <w:color w:val="00B050"/>
          <w:sz w:val="32"/>
          <w:szCs w:val="32"/>
        </w:rPr>
        <w:lastRenderedPageBreak/>
        <w:t xml:space="preserve">Kupujesz, sprzedajesz, zarabiasz. Nasz "Pchli </w:t>
      </w:r>
      <w:proofErr w:type="spellStart"/>
      <w:r w:rsidRPr="000C4617">
        <w:rPr>
          <w:rStyle w:val="Pogrubienie"/>
          <w:rFonts w:ascii="Arial Black" w:hAnsi="Arial Black"/>
          <w:color w:val="00B050"/>
          <w:sz w:val="32"/>
          <w:szCs w:val="32"/>
        </w:rPr>
        <w:t>targ"cieszy</w:t>
      </w:r>
      <w:proofErr w:type="spellEnd"/>
      <w:r w:rsidRPr="000C4617">
        <w:rPr>
          <w:rStyle w:val="Pogrubienie"/>
          <w:rFonts w:ascii="Arial Black" w:hAnsi="Arial Black"/>
          <w:color w:val="00B050"/>
          <w:sz w:val="32"/>
          <w:szCs w:val="32"/>
        </w:rPr>
        <w:t xml:space="preserve"> się dużą popularnością wśród uczniów naszej szkoły. Sprzedając, kupując uczysz się wydawać resztę, liczyć - dodawać i odejmować. </w:t>
      </w:r>
    </w:p>
    <w:p w:rsidR="00FE01C5" w:rsidRDefault="00FE01C5" w:rsidP="00FE01C5">
      <w:pPr>
        <w:pStyle w:val="NormalnyWeb"/>
      </w:pPr>
      <w:r>
        <w:rPr>
          <w:rFonts w:ascii="Arial Black" w:hAnsi="Arial Black"/>
          <w:noProof/>
          <w:color w:val="00B050"/>
          <w:sz w:val="52"/>
          <w:szCs w:val="52"/>
        </w:rPr>
        <w:drawing>
          <wp:inline distT="0" distB="0" distL="0" distR="0">
            <wp:extent cx="4951193" cy="3857625"/>
            <wp:effectExtent l="19050" t="0" r="1807" b="0"/>
            <wp:docPr id="384" name="Obraz 649" descr="(szerokość: 730 / wysokość: 5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(szerokość: 730 / wysokość: 547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93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lastRenderedPageBreak/>
        <w:t> </w:t>
      </w:r>
      <w:r>
        <w:rPr>
          <w:noProof/>
        </w:rPr>
        <w:drawing>
          <wp:inline distT="0" distB="0" distL="0" distR="0">
            <wp:extent cx="5391150" cy="4124325"/>
            <wp:effectExtent l="19050" t="0" r="0" b="0"/>
            <wp:docPr id="385" name="Obraz 650" descr="(szerokość: 730 / wysokość: 5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(szerokość: 730 / wysokość: 547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  </w:t>
      </w:r>
      <w:r>
        <w:rPr>
          <w:noProof/>
        </w:rPr>
        <w:drawing>
          <wp:inline distT="0" distB="0" distL="0" distR="0">
            <wp:extent cx="5457825" cy="4267200"/>
            <wp:effectExtent l="19050" t="0" r="9525" b="0"/>
            <wp:docPr id="386" name="Obraz 651" descr="(szerokość: 730 / wysokość: 5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(szerokość: 730 / wysokość: 547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lastRenderedPageBreak/>
        <w:t xml:space="preserve">  </w:t>
      </w:r>
      <w:r>
        <w:rPr>
          <w:noProof/>
        </w:rPr>
        <w:drawing>
          <wp:inline distT="0" distB="0" distL="0" distR="0">
            <wp:extent cx="3314700" cy="2667000"/>
            <wp:effectExtent l="19050" t="0" r="0" b="0"/>
            <wp:docPr id="387" name="Obraz 652" descr="(szerokość: 375 / wysokość: 2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(szerokość: 375 / wysokość: 280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t xml:space="preserve">   </w:t>
      </w:r>
      <w:r>
        <w:rPr>
          <w:noProof/>
        </w:rPr>
        <w:drawing>
          <wp:inline distT="0" distB="0" distL="0" distR="0">
            <wp:extent cx="3200400" cy="2667000"/>
            <wp:effectExtent l="19050" t="0" r="0" b="0"/>
            <wp:docPr id="388" name="Obraz 653" descr="(szerokość: 375 / wysokość: 2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(szerokość: 375 / wysokość: 280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C5" w:rsidRDefault="00FE01C5" w:rsidP="00FE01C5">
      <w:pPr>
        <w:pStyle w:val="NormalnyWeb"/>
      </w:pPr>
      <w:r>
        <w:t xml:space="preserve">   </w:t>
      </w:r>
      <w:r>
        <w:rPr>
          <w:noProof/>
        </w:rPr>
        <w:drawing>
          <wp:inline distT="0" distB="0" distL="0" distR="0">
            <wp:extent cx="3305175" cy="2667000"/>
            <wp:effectExtent l="19050" t="0" r="9525" b="0"/>
            <wp:docPr id="389" name="Obraz 654" descr="(szerokość: 375 / wysokość: 2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(szerokość: 375 / wysokość: 280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DE" w:rsidRDefault="004F72DE"/>
    <w:sectPr w:rsidR="004F72DE" w:rsidSect="004F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1C5"/>
    <w:rsid w:val="004F72DE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E"/>
  </w:style>
  <w:style w:type="paragraph" w:styleId="Nagwek3">
    <w:name w:val="heading 3"/>
    <w:basedOn w:val="Normalny"/>
    <w:link w:val="Nagwek3Znak"/>
    <w:uiPriority w:val="9"/>
    <w:qFormat/>
    <w:rsid w:val="00FE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01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2017-06-13T18:14:00Z</dcterms:created>
  <dcterms:modified xsi:type="dcterms:W3CDTF">2017-06-13T18:14:00Z</dcterms:modified>
</cp:coreProperties>
</file>