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41E6" w14:textId="77777777" w:rsidR="00C90EA3" w:rsidRDefault="00C90EA3">
      <w:r w:rsidRPr="00C90EA3">
        <w:rPr>
          <w:b/>
          <w:bCs/>
          <w:sz w:val="28"/>
          <w:szCs w:val="28"/>
        </w:rPr>
        <w:t>ZOSTAŃ BIBLIOTECZNYM OMNIBUSEM - konkurs dla uczniów klas IV-VI</w:t>
      </w:r>
    </w:p>
    <w:p w14:paraId="4A2ED7C4" w14:textId="77777777" w:rsidR="00C90EA3" w:rsidRDefault="00C90EA3">
      <w:r w:rsidRPr="00C90EA3">
        <w:br/>
      </w:r>
      <w:r>
        <w:t>Uważnie czytaj polecenia i rozwiązuj zadania</w:t>
      </w:r>
      <w:r>
        <w:t>.</w:t>
      </w:r>
    </w:p>
    <w:p w14:paraId="57375426" w14:textId="62CC142C" w:rsidR="003E6C89" w:rsidRDefault="00C90EA3" w:rsidP="00C90EA3">
      <w:pPr>
        <w:spacing w:line="360" w:lineRule="auto"/>
      </w:pPr>
      <w:r>
        <w:br/>
        <w:t>Powodzenia i miłej zabawy!</w:t>
      </w:r>
      <w:r>
        <w:br/>
        <w:t>1. Co pomaga czytelnikowi zapoznać się z treścią książki?</w:t>
      </w:r>
      <w:r>
        <w:br/>
        <w:t>a) rok wydania</w:t>
      </w:r>
      <w:r>
        <w:br/>
        <w:t>b) nazwisko ilustratora</w:t>
      </w:r>
      <w:r>
        <w:br/>
        <w:t>c) spis treści</w:t>
      </w:r>
      <w:r>
        <w:br/>
        <w:t>2. Do czego służą katalogi?</w:t>
      </w:r>
      <w:r>
        <w:br/>
        <w:t>a) do ozdoby</w:t>
      </w:r>
      <w:r>
        <w:br/>
        <w:t>b) do sprawdzenia, czy w bibliotece jest książka, której potrzebujesz</w:t>
      </w:r>
      <w:r>
        <w:br/>
        <w:t xml:space="preserve">c) do zapisywania nazwisk uczniów </w:t>
      </w:r>
      <w:r>
        <w:br/>
        <w:t>3. Co robimy w czytelni?</w:t>
      </w:r>
      <w:r>
        <w:br/>
        <w:t>a) biegamy i skaczemy</w:t>
      </w:r>
      <w:r>
        <w:br/>
        <w:t>b) czytamy książki i czasopisma</w:t>
      </w:r>
      <w:r>
        <w:br/>
        <w:t>c) jemy drugie śniadanie</w:t>
      </w:r>
      <w:r>
        <w:br/>
        <w:t>4. Podkreśl wyrazy, które mają związek z książką:</w:t>
      </w:r>
      <w:r>
        <w:br/>
        <w:t>okładka, kwiaciarnia, stroje, druk, młotek, biblioteka, biurko, kartki, strona tytułowa, klucze, spis treści, zawiasy, księgarnia, ilustracje, szuflada, papier, bilet, pisarz</w:t>
      </w:r>
      <w:r>
        <w:br/>
        <w:t>5. Jakie książki znajdują się w księgozbiorze podręcznym?</w:t>
      </w:r>
      <w:r>
        <w:br/>
        <w:t>a) encyklopedie i słowniki</w:t>
      </w:r>
      <w:r>
        <w:br/>
        <w:t>b) baśnie i wiersze</w:t>
      </w:r>
      <w:r>
        <w:br/>
        <w:t>c) lektury</w:t>
      </w:r>
      <w:r>
        <w:br/>
        <w:t>6. Podkreśl zdania prawdziwe dotyczące regulaminu szkolnej biblioteki.</w:t>
      </w:r>
      <w:r>
        <w:br/>
        <w:t>W bibliotece można jeść i pić.</w:t>
      </w:r>
      <w:r>
        <w:br/>
        <w:t>Z biblioteki mogą korzystać uczniowie i nauczyciele.</w:t>
      </w:r>
      <w:r>
        <w:br/>
        <w:t>Korzystanie z biblioteki jest płatne.</w:t>
      </w:r>
      <w:r>
        <w:br/>
        <w:t>Zgubioną lub zniszczoną książkę należy odkupić.</w:t>
      </w:r>
      <w:r>
        <w:br/>
        <w:t>Książek i czasopism nie wolno niszczyć.</w:t>
      </w:r>
      <w:r>
        <w:br/>
        <w:t>Książki ze szkolnej biblioteki można trzymać w domu także podczas wakacji.</w:t>
      </w:r>
      <w:r>
        <w:br/>
        <w:t>7. Uzupełnij zdania.</w:t>
      </w:r>
      <w:r>
        <w:br/>
        <w:t>Klient biblioteki to ………………………………….. . Książki kupujemy w ………………………………………. . Każdy uczeń zapisany do biblioteki zobowiązany jest do przestrzegania ……………………………………….. . W</w:t>
      </w:r>
      <w:bookmarkStart w:id="0" w:name="_GoBack"/>
      <w:bookmarkEnd w:id="0"/>
      <w:r>
        <w:t xml:space="preserve"> </w:t>
      </w:r>
      <w:r>
        <w:lastRenderedPageBreak/>
        <w:t>bibliotece obowiązuje …………………………. . Spis książek znajdujących się w bibliotece to ………………………………………………………….. . Nauczyciel wypożyczający książki to ………………………………………………….. .</w:t>
      </w:r>
      <w:r>
        <w:br/>
        <w:t>8. Oblicz, ile lat kończą w roku 2020 popularne książki dla dzieci.</w:t>
      </w:r>
      <w:r>
        <w:br/>
        <w:t>Tytuł książki - Rok powstania - Ile ma lat</w:t>
      </w:r>
      <w:r>
        <w:br/>
        <w:t>"Pinokio" 1988</w:t>
      </w:r>
      <w:r>
        <w:br/>
        <w:t>"Alicja w Krainie Czarów" 1865</w:t>
      </w:r>
      <w:r>
        <w:br/>
        <w:t>"Akademia Pana Kleksa" 1946</w:t>
      </w:r>
      <w:r>
        <w:br/>
        <w:t>"Kubuś Puchatek" 1926</w:t>
      </w:r>
      <w:r>
        <w:br/>
        <w:t>"</w:t>
      </w:r>
      <w:proofErr w:type="spellStart"/>
      <w:r>
        <w:t>Fizia</w:t>
      </w:r>
      <w:proofErr w:type="spellEnd"/>
      <w:r>
        <w:t xml:space="preserve"> </w:t>
      </w:r>
      <w:proofErr w:type="spellStart"/>
      <w:r>
        <w:t>Pończoszanka</w:t>
      </w:r>
      <w:proofErr w:type="spellEnd"/>
      <w:r>
        <w:t>" 1945</w:t>
      </w:r>
      <w:r>
        <w:br/>
        <w:t>9. Spośród 10 informacji o książce podkreśl te, które dotyczą budowy książki.</w:t>
      </w:r>
      <w:r>
        <w:br/>
        <w:t>Książki można wypożyczać w bibliotece.</w:t>
      </w:r>
      <w:r>
        <w:br/>
        <w:t>Okładka chroni przed zniszczeniem i zachęca do przeczytania książki.</w:t>
      </w:r>
      <w:r>
        <w:br/>
        <w:t>Na stronie tytułowej znajdziemy nazwisko autora, tytuł książki, informacje o wydawnictwie i roku wydania.</w:t>
      </w:r>
      <w:r>
        <w:br/>
        <w:t>Książki można kupować w księgarni.</w:t>
      </w:r>
      <w:r>
        <w:br/>
        <w:t>Obwoluta zdobi książkę i dodatkowo chroni przed zniszczeniem.</w:t>
      </w:r>
      <w:r>
        <w:br/>
        <w:t>Książki najczęściej są drukowane czarną farbą drukarską.</w:t>
      </w:r>
      <w:r>
        <w:br/>
        <w:t>Książki zwykle stawiamy na półce.</w:t>
      </w:r>
      <w:r>
        <w:br/>
        <w:t>Główne elementy budowy książki to : obwoluta, okładka, strona tytułowa, tekst główny, spis treści.</w:t>
      </w:r>
      <w:r>
        <w:br/>
        <w:t>10. Wymień co najmniej 3 tytuły czasopism dla dzieci i młodzieży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………………………………………………………………………-...……………….</w:t>
      </w:r>
      <w:r>
        <w:br/>
        <w:t>11. Co oznacza powiedzenie - "czytać od deski do deski"?</w:t>
      </w:r>
      <w:r>
        <w:br/>
        <w:t>12. W podanym tekście ukryło się wiele tytułów książek. Odszukaj je i podkreśl.</w:t>
      </w:r>
      <w:r>
        <w:br/>
        <w:t>Niezwykły dzień.</w:t>
      </w:r>
      <w:r>
        <w:br/>
        <w:t>Dzisiaj w szkole były awantury kosmiczne. Najpierw dyrektor zgubił kapelusz za 100 tysięcy. Potem ten obcy łobuziak wybił szybę. W związku z tym ananasy z naszej klasy narobiły mnóstwo hałasu. Detektyw Kwiatkowski prowadził śledztwo, piętnastoletni kapitan wskazał sprawcę czynu. Czarną owieczką okazał się szatan z siódmej klasy, udający małego księcia.</w:t>
      </w:r>
      <w:r>
        <w:br/>
        <w:t>Na długiej przerwie dziewczyny pokłóciły się. Karolcia powiedziała, że mała księżniczka to kłamczucha. Ania z Zielonego Wzgórza zastanawia się , kto nie lubi Klary?</w:t>
      </w:r>
      <w:r>
        <w:br/>
      </w:r>
      <w:r>
        <w:lastRenderedPageBreak/>
        <w:t xml:space="preserve">Przed szkołą wyrosło magiczne drzewo, z którego gałęzi widać tajemniczy ogród. Pod drzewo przyszedł koszmarny Karolek, który umówił się z Jackiem, Wackiem i </w:t>
      </w:r>
      <w:proofErr w:type="spellStart"/>
      <w:r>
        <w:t>Pankrackiem</w:t>
      </w:r>
      <w:proofErr w:type="spellEnd"/>
      <w:r>
        <w:t>, którzy mieli mu opowiedzieć o przygodach Tomka Sawyera.</w:t>
      </w:r>
      <w:r>
        <w:br/>
        <w:t>Na języku polskim pani opowiedziała nam przygody Odyseusza. Od jutra rozpoczynamy długie wakacje z duchami. Mamy wspaniałe plany. W 80 dni dookoła świata, w pustyni i w puszczy będziemy szukać przygód, aż odnajdziemy wyspę skarbów. Na koniec zawitamy do akademii pana Kleksa, gdzie razem z Pinokiem, Śnieżką i Czerwonym Kapturkiem urządzimy niezapomnianą imprezę.</w:t>
      </w:r>
      <w:r>
        <w:br/>
        <w:t>13. Połącz bohaterów z tytułami książek, w których występują:</w:t>
      </w:r>
      <w:r>
        <w:br/>
        <w:t xml:space="preserve">1. Karol Lwie Serce </w:t>
      </w:r>
      <w:r>
        <w:br/>
        <w:t xml:space="preserve">2. Adam </w:t>
      </w:r>
      <w:proofErr w:type="spellStart"/>
      <w:r>
        <w:t>Niezgódka</w:t>
      </w:r>
      <w:proofErr w:type="spellEnd"/>
      <w:r>
        <w:br/>
        <w:t xml:space="preserve">3. </w:t>
      </w:r>
      <w:proofErr w:type="spellStart"/>
      <w:r>
        <w:t>Gepetto</w:t>
      </w:r>
      <w:proofErr w:type="spellEnd"/>
      <w:r>
        <w:br/>
        <w:t xml:space="preserve">4. </w:t>
      </w:r>
      <w:proofErr w:type="spellStart"/>
      <w:r>
        <w:t>Calineczka</w:t>
      </w:r>
      <w:proofErr w:type="spellEnd"/>
      <w:r>
        <w:br/>
        <w:t>5. Prosiaczek</w:t>
      </w:r>
      <w:r>
        <w:br/>
        <w:t>6. Syrena</w:t>
      </w:r>
      <w:r>
        <w:br/>
      </w:r>
      <w:r>
        <w:br/>
        <w:t>A. "Pinokio"</w:t>
      </w:r>
      <w:r>
        <w:br/>
        <w:t>B. "Bracia Lwie Serce"</w:t>
      </w:r>
      <w:r>
        <w:br/>
        <w:t>C. "Dziecię elfów"</w:t>
      </w:r>
      <w:r>
        <w:br/>
        <w:t>D. "Legendy warszawskie"</w:t>
      </w:r>
      <w:r>
        <w:br/>
        <w:t>E. "Kubuś Puchatek"</w:t>
      </w:r>
      <w:r>
        <w:br/>
        <w:t>F. "Akademia Pana Kleksa"</w:t>
      </w:r>
      <w:r>
        <w:br/>
      </w:r>
    </w:p>
    <w:p w14:paraId="13263866" w14:textId="77B9785F" w:rsidR="00567E9E" w:rsidRDefault="00567E9E" w:rsidP="00C90EA3">
      <w:pPr>
        <w:spacing w:line="360" w:lineRule="auto"/>
      </w:pPr>
    </w:p>
    <w:p w14:paraId="1F639DF7" w14:textId="77777777" w:rsidR="00567E9E" w:rsidRDefault="00567E9E" w:rsidP="00C90EA3">
      <w:pPr>
        <w:spacing w:line="360" w:lineRule="auto"/>
      </w:pPr>
    </w:p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567E9E"/>
    <w:rsid w:val="006A65D0"/>
    <w:rsid w:val="009C0D88"/>
    <w:rsid w:val="00C90EA3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22313-1DC4-471F-96DE-A19E250B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F3A5D-0C46-47C9-AC25-2B0EC52B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AD29C-B8EC-44DC-97AA-EFE7359F5386}">
  <ds:schemaRefs>
    <ds:schemaRef ds:uri="http://purl.org/dc/terms/"/>
    <ds:schemaRef ds:uri="http://www.w3.org/XML/1998/namespace"/>
    <ds:schemaRef ds:uri="http://purl.org/dc/dcmitype/"/>
    <ds:schemaRef ds:uri="e850763a-8fc4-42e1-908f-b02b8a37c1f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2020-05-08T10:17:00Z</dcterms:created>
  <dcterms:modified xsi:type="dcterms:W3CDTF">2020-05-08T10:17:00Z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