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DEFF6" w:themeColor="accent3" w:themeTint="99"/>
  <w:body>
    <w:p w14:paraId="4C9D3B15" w14:textId="77777777" w:rsidR="00962546" w:rsidRDefault="007A26B6" w:rsidP="008978C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38293F0" wp14:editId="53724B95">
                <wp:extent cx="5753100" cy="464820"/>
                <wp:effectExtent l="9525" t="9525" r="38100" b="571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6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263CA" w14:textId="77777777" w:rsidR="007A26B6" w:rsidRDefault="007A26B6" w:rsidP="007A26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OCHRONA GADÓW W POLSCE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8293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628263CA" w14:textId="77777777" w:rsidR="007A26B6" w:rsidRDefault="007A26B6" w:rsidP="007A26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OCHRONA GADÓW W POLSCE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F0688C" w14:textId="77777777" w:rsidR="008978CE" w:rsidRDefault="00C35D23" w:rsidP="006C0D3B">
      <w:pPr>
        <w:jc w:val="center"/>
        <w:rPr>
          <w:sz w:val="36"/>
          <w:szCs w:val="36"/>
        </w:rPr>
      </w:pPr>
      <w:r>
        <w:rPr>
          <w:sz w:val="36"/>
          <w:szCs w:val="36"/>
        </w:rPr>
        <w:t>CO TO JEST OC</w:t>
      </w:r>
      <w:r w:rsidR="008978CE" w:rsidRPr="008978CE">
        <w:rPr>
          <w:sz w:val="36"/>
          <w:szCs w:val="36"/>
        </w:rPr>
        <w:t>HRONA GATUNKOWA ?</w:t>
      </w:r>
    </w:p>
    <w:p w14:paraId="0FE7AD7C" w14:textId="77777777" w:rsidR="008978CE" w:rsidRDefault="008978CE" w:rsidP="006C0D3B">
      <w:pPr>
        <w:jc w:val="center"/>
        <w:rPr>
          <w:sz w:val="28"/>
          <w:szCs w:val="28"/>
        </w:rPr>
      </w:pPr>
      <w:r w:rsidRPr="00C35D23">
        <w:rPr>
          <w:sz w:val="28"/>
          <w:szCs w:val="28"/>
        </w:rPr>
        <w:t xml:space="preserve">Ochrona gatunkowa –jedna z form ochrony przyrody. </w:t>
      </w:r>
      <w:r w:rsidR="00C35D23" w:rsidRPr="00C35D23">
        <w:rPr>
          <w:sz w:val="28"/>
          <w:szCs w:val="28"/>
        </w:rPr>
        <w:t>N</w:t>
      </w:r>
      <w:r w:rsidRPr="00C35D23">
        <w:rPr>
          <w:sz w:val="28"/>
          <w:szCs w:val="28"/>
        </w:rPr>
        <w:t>a celu ma zapewnienie przetrwania i właściwego stanu ochrony dziko występujących roślin, grzybów i zwierząt oraz ich siedlisk, a także zachowanie różnorodności gatunkowej i genetycznej.</w:t>
      </w:r>
    </w:p>
    <w:p w14:paraId="45F733BB" w14:textId="77777777" w:rsidR="00C35D23" w:rsidRDefault="00C35D23" w:rsidP="006C0D3B">
      <w:pPr>
        <w:jc w:val="center"/>
        <w:rPr>
          <w:sz w:val="28"/>
          <w:szCs w:val="28"/>
        </w:rPr>
      </w:pPr>
      <w:r>
        <w:rPr>
          <w:sz w:val="28"/>
          <w:szCs w:val="28"/>
        </w:rPr>
        <w:t>DLA TURYSTÓW:  JAK ZACHOWAC SIĘ GDY SPOTKACIE GADA ?</w:t>
      </w:r>
    </w:p>
    <w:p w14:paraId="378863ED" w14:textId="77777777" w:rsidR="00C35D23" w:rsidRDefault="00C35D23" w:rsidP="006C0D3B">
      <w:pPr>
        <w:jc w:val="center"/>
        <w:rPr>
          <w:sz w:val="28"/>
          <w:szCs w:val="28"/>
        </w:rPr>
      </w:pPr>
      <w:r>
        <w:rPr>
          <w:sz w:val="28"/>
          <w:szCs w:val="28"/>
        </w:rPr>
        <w:t>Najlepszym pomysłem będzie pozostawienie gada i niedotykanie go ponieważ może narazić go to na stres. Jaszczurka zwinka i żyworodna gdy się stresują odrzucają ogon, odrośnie  ale już nigdy nie będzie taki piękny jak wcześniej.</w:t>
      </w:r>
    </w:p>
    <w:p w14:paraId="066E5085" w14:textId="77777777" w:rsidR="00C35D23" w:rsidRDefault="00C35D23" w:rsidP="006C0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Polsce </w:t>
      </w:r>
      <w:r w:rsidR="006C0D3B">
        <w:rPr>
          <w:sz w:val="28"/>
          <w:szCs w:val="28"/>
        </w:rPr>
        <w:t>występuje  11 gadów i wszystkie są chronione dlatego należy o nie dbać ponieważ są zagrożone wyginięciem.</w:t>
      </w:r>
    </w:p>
    <w:p w14:paraId="5113B47D" w14:textId="77777777" w:rsidR="00C35D23" w:rsidRDefault="006C0D3B" w:rsidP="006C0D3B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2CA7475" wp14:editId="0BE2AAD6">
            <wp:extent cx="1961388" cy="1362075"/>
            <wp:effectExtent l="19050" t="0" r="762" b="0"/>
            <wp:docPr id="10" name="Obraz 10" descr="Ga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dy pol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08" cy="136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C090A9" wp14:editId="237A70B9">
            <wp:extent cx="2110096" cy="1381125"/>
            <wp:effectExtent l="19050" t="0" r="4454" b="0"/>
            <wp:docPr id="13" name="Obraz 13" descr="Gady Pols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dy Polski - Medianauk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38" cy="13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005C2" w14:textId="77777777" w:rsidR="006C0D3B" w:rsidRDefault="006C0D3B" w:rsidP="006C0D3B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432E11" wp14:editId="4B4B193E">
            <wp:extent cx="1981200" cy="1322001"/>
            <wp:effectExtent l="19050" t="0" r="0" b="0"/>
            <wp:docPr id="16" name="Obraz 16" descr="Gady Pols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dy Polski - Medianau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143BEA" wp14:editId="724B320F">
            <wp:extent cx="2000250" cy="1331416"/>
            <wp:effectExtent l="19050" t="0" r="0" b="0"/>
            <wp:docPr id="19" name="Obraz 19" descr="Jakie gady żyją w Polsce? - kz1.pl - pytania i odpowie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ie gady żyją w Polsce? - kz1.pl - pytania i odpowiedz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52" cy="1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9E854" w14:textId="77777777" w:rsidR="006C0D3B" w:rsidRPr="00C35D23" w:rsidRDefault="006C0D3B" w:rsidP="006C0D3B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9CC502D" wp14:editId="3E2CA963">
            <wp:extent cx="2000249" cy="1143000"/>
            <wp:effectExtent l="19050" t="0" r="1" b="0"/>
            <wp:docPr id="28" name="Obraz 28" descr="Płazy i gady Polski - terr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łazy i gady Polski - terrari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6B090A" wp14:editId="6F46A8CF">
            <wp:extent cx="1959429" cy="1143000"/>
            <wp:effectExtent l="19050" t="0" r="2721" b="0"/>
            <wp:docPr id="31" name="Obraz 31" descr="Rozpoznasz gady występujące w Polsce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ozpoznasz gady występujące w Polsce? | sameQuiz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D3B" w:rsidRPr="00C35D23" w:rsidSect="0096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E"/>
    <w:rsid w:val="00546A9D"/>
    <w:rsid w:val="00624387"/>
    <w:rsid w:val="006C0D3B"/>
    <w:rsid w:val="007A26B6"/>
    <w:rsid w:val="008978CE"/>
    <w:rsid w:val="00962546"/>
    <w:rsid w:val="00C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6762"/>
  <w15:docId w15:val="{5B6992F6-A80E-4F53-B5A8-6E5BF5CB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7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8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07B6-F3B5-4867-89C2-AC2679ED7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90D6F-EF95-49E8-96AE-83A4C5713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561B8-DB33-4599-94CA-2F2B2F731B4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e850763a-8fc4-42e1-908f-b02b8a37c1f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1F59C6-211D-45EC-A29A-CDF28E35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rusiecka</cp:lastModifiedBy>
  <cp:revision>2</cp:revision>
  <dcterms:created xsi:type="dcterms:W3CDTF">2020-06-07T11:07:00Z</dcterms:created>
  <dcterms:modified xsi:type="dcterms:W3CDTF">2020-06-07T11:07:00Z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