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75426" w14:textId="1603FD61" w:rsidR="003E6C89" w:rsidRPr="00CF7CFB" w:rsidRDefault="00CF7CFB" w:rsidP="00CF7CFB">
      <w:pPr>
        <w:spacing w:line="360" w:lineRule="auto"/>
        <w:rPr>
          <w:sz w:val="24"/>
          <w:szCs w:val="24"/>
        </w:rPr>
      </w:pPr>
      <w:bookmarkStart w:id="0" w:name="_GoBack"/>
      <w:r w:rsidRPr="00CF7CFB">
        <w:rPr>
          <w:sz w:val="24"/>
          <w:szCs w:val="24"/>
        </w:rPr>
        <w:t>Dnia 16-17 września uczniowie klas 8 brali udział w zajęciach w Miejskim Ośrodku Kultury Sportu i Rekreacji w ramach Programu Archipelag Skarbów. Jest to program profilaktyczny opracowany i nadzorowany przez specjalistów z Instytutu Profilaktyki Zintegrowanej (IPZIN). Program składał się z trzech podstawowych elementów:</w:t>
      </w:r>
      <w:r w:rsidRPr="00CF7CFB">
        <w:rPr>
          <w:sz w:val="24"/>
          <w:szCs w:val="24"/>
        </w:rPr>
        <w:br/>
      </w:r>
      <w:r w:rsidRPr="00CF7CFB">
        <w:rPr>
          <w:sz w:val="24"/>
          <w:szCs w:val="24"/>
        </w:rPr>
        <w:br/>
        <w:t>• Dwudniowe warsztaty dla dużej grupy młodzieży,</w:t>
      </w:r>
      <w:r w:rsidRPr="00CF7CFB">
        <w:rPr>
          <w:sz w:val="24"/>
          <w:szCs w:val="24"/>
        </w:rPr>
        <w:br/>
      </w:r>
      <w:r w:rsidRPr="00CF7CFB">
        <w:rPr>
          <w:sz w:val="24"/>
          <w:szCs w:val="24"/>
        </w:rPr>
        <w:br/>
        <w:t>• Spotkanie dla rodziców,</w:t>
      </w:r>
      <w:r w:rsidRPr="00CF7CFB">
        <w:rPr>
          <w:sz w:val="24"/>
          <w:szCs w:val="24"/>
        </w:rPr>
        <w:br/>
      </w:r>
      <w:r w:rsidRPr="00CF7CFB">
        <w:rPr>
          <w:sz w:val="24"/>
          <w:szCs w:val="24"/>
        </w:rPr>
        <w:br/>
        <w:t>• Szkolenie dla Rady Pedagogicznej.</w:t>
      </w:r>
      <w:r w:rsidRPr="00CF7CFB">
        <w:rPr>
          <w:sz w:val="24"/>
          <w:szCs w:val="24"/>
        </w:rPr>
        <w:br/>
      </w:r>
      <w:r w:rsidRPr="00CF7CFB">
        <w:rPr>
          <w:sz w:val="24"/>
          <w:szCs w:val="24"/>
        </w:rPr>
        <w:br/>
        <w:t>Zajęcia odbyły się w dwóch czterogodzinnych blokach warsztatowych, które zamieniły Naszą Młodzież w poszukiwaczy skarbów. Szukali oni takich wartości jak: głębokie szczęście, trwała miłość i przyjaźń oraz realizacja w życiu własnych pasji i marzeń, które znajdują się w centrum uwagi dojrzewającego nastolatka. Trenerzy programu pomogli uczniom odkryć pozytywny potencjał, który znajduje się w każdym z nich oraz uwierzyć, że w ich życiu możliwa jest realizacja najgłębszych pragnień i marzeń, chociaż wymaga to trudów i wyrzeczeń.</w:t>
      </w:r>
      <w:r w:rsidRPr="00CF7CFB">
        <w:rPr>
          <w:sz w:val="24"/>
          <w:szCs w:val="24"/>
        </w:rPr>
        <w:br/>
      </w:r>
      <w:r w:rsidRPr="00CF7CFB">
        <w:rPr>
          <w:sz w:val="24"/>
          <w:szCs w:val="24"/>
        </w:rPr>
        <w:br/>
        <w:t>Celem Programu było również wzmacnianie przekazu wychowawczego rodziców, którzy są wskazywani przez zdecydowaną większość nastolatków jako najważniejsi przewodnicy życiowi.</w:t>
      </w:r>
      <w:r w:rsidRPr="00CF7CFB">
        <w:rPr>
          <w:sz w:val="24"/>
          <w:szCs w:val="24"/>
        </w:rPr>
        <w:br/>
      </w:r>
      <w:r w:rsidRPr="00CF7CFB">
        <w:rPr>
          <w:sz w:val="24"/>
          <w:szCs w:val="24"/>
        </w:rPr>
        <w:br/>
        <w:t>W ramach programu zachęcano młodzież do unikania alkoholu, narkotyków, przemocy i pornografii. Podkreślono znaczenie szacunku i wzajemnej pomocy w przyjaźni i miłości oraz jak radzić sobie z trudnymi emocjami.</w:t>
      </w:r>
      <w:r w:rsidRPr="00CF7CFB">
        <w:rPr>
          <w:sz w:val="24"/>
          <w:szCs w:val="24"/>
        </w:rPr>
        <w:br/>
      </w:r>
      <w:r w:rsidRPr="00CF7CFB">
        <w:rPr>
          <w:sz w:val="24"/>
          <w:szCs w:val="24"/>
        </w:rPr>
        <w:br/>
        <w:t>Dlatego też priorytetem Naszej Szkoły jest umacnianie młodzieży w ich dobrych wyborach oraz podkreślamy wagę więzi z rodzicami i rodziną a także pomagamy jej zrozumieć dobre strony rodzicielskich wymagań.</w:t>
      </w:r>
    </w:p>
    <w:p w14:paraId="13263866" w14:textId="77B9785F" w:rsidR="00567E9E" w:rsidRPr="00CF7CFB" w:rsidRDefault="00567E9E" w:rsidP="00CF7CFB">
      <w:pPr>
        <w:spacing w:line="360" w:lineRule="auto"/>
        <w:rPr>
          <w:sz w:val="24"/>
          <w:szCs w:val="24"/>
        </w:rPr>
      </w:pPr>
    </w:p>
    <w:p w14:paraId="1F639DF7" w14:textId="77777777" w:rsidR="00567E9E" w:rsidRPr="00CF7CFB" w:rsidRDefault="00567E9E" w:rsidP="00CF7CFB">
      <w:pPr>
        <w:spacing w:line="360" w:lineRule="auto"/>
        <w:rPr>
          <w:sz w:val="24"/>
          <w:szCs w:val="24"/>
        </w:rPr>
      </w:pPr>
    </w:p>
    <w:bookmarkEnd w:id="0"/>
    <w:p w14:paraId="15608213" w14:textId="77777777" w:rsidR="00CF7CFB" w:rsidRPr="00CF7CFB" w:rsidRDefault="00CF7CFB">
      <w:pPr>
        <w:spacing w:line="360" w:lineRule="auto"/>
        <w:rPr>
          <w:sz w:val="24"/>
          <w:szCs w:val="24"/>
        </w:rPr>
      </w:pPr>
    </w:p>
    <w:sectPr w:rsidR="00CF7CFB" w:rsidRPr="00CF7C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3E4982"/>
    <w:rsid w:val="003E6C89"/>
    <w:rsid w:val="00567E9E"/>
    <w:rsid w:val="006A65D0"/>
    <w:rsid w:val="009C0D88"/>
    <w:rsid w:val="00CF7CFB"/>
    <w:rsid w:val="00F05487"/>
    <w:rsid w:val="143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4982"/>
  <w15:chartTrackingRefBased/>
  <w15:docId w15:val="{CE312E9A-64BD-4EC6-A7ED-4AE7C67F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B6E7019107344E9782663B9C6F449A" ma:contentTypeVersion="8" ma:contentTypeDescription="Utwórz nowy dokument." ma:contentTypeScope="" ma:versionID="ce57b1cfaa69734de2ce2ed2e644cf21">
  <xsd:schema xmlns:xsd="http://www.w3.org/2001/XMLSchema" xmlns:xs="http://www.w3.org/2001/XMLSchema" xmlns:p="http://schemas.microsoft.com/office/2006/metadata/properties" xmlns:ns3="e850763a-8fc4-42e1-908f-b02b8a37c1f4" targetNamespace="http://schemas.microsoft.com/office/2006/metadata/properties" ma:root="true" ma:fieldsID="b6858bb9e2fdf6ed25c1a4b707e734a2" ns3:_="">
    <xsd:import namespace="e850763a-8fc4-42e1-908f-b02b8a37c1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0763a-8fc4-42e1-908f-b02b8a37c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B7EB3-A7A1-4E4D-B271-E12D141F1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0763a-8fc4-42e1-908f-b02b8a37c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66DBD7-03D9-4370-8D7B-3D9FD686C2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A5E5D-4894-4D64-A904-79BFACFABE0E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e850763a-8fc4-42e1-908f-b02b8a37c1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Rusiecka</dc:creator>
  <cp:keywords/>
  <dc:description/>
  <cp:lastModifiedBy>jolanta rusiecka</cp:lastModifiedBy>
  <cp:revision>2</cp:revision>
  <dcterms:created xsi:type="dcterms:W3CDTF">2020-05-07T13:34:00Z</dcterms:created>
  <dcterms:modified xsi:type="dcterms:W3CDTF">2020-05-07T13:34:00Z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0x0101006CB6E7019107344E9782663B9C6F449A</vt:lpwstr>
  </property>
</Properties>
</file>